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15" w:rsidRDefault="00341215" w:rsidP="0034121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 должен быть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брендбуку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(ссылка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ЯДиск</w:t>
      </w:r>
      <w:proofErr w:type="spellEnd"/>
      <w:r>
        <w:rPr>
          <w:rFonts w:ascii="Times New Roman" w:hAnsi="Times New Roman" w:cs="Times New Roman"/>
          <w:sz w:val="28"/>
          <w:szCs w:val="28"/>
        </w:rPr>
        <w:t>, там брендбук и отдельно логотип)</w:t>
      </w:r>
    </w:p>
    <w:p w:rsidR="00341215" w:rsidRDefault="00341215" w:rsidP="00341215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4002B">
          <w:rPr>
            <w:rStyle w:val="a3"/>
            <w:rFonts w:ascii="Times New Roman" w:hAnsi="Times New Roman" w:cs="Times New Roman"/>
            <w:sz w:val="28"/>
            <w:szCs w:val="28"/>
          </w:rPr>
          <w:t>https://disk.yandex.ru/d/pAwxVkubYJuPiw</w:t>
        </w:r>
      </w:hyperlink>
    </w:p>
    <w:p w:rsidR="00341215" w:rsidRPr="00550091" w:rsidRDefault="00341215" w:rsidP="003412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41215" w:rsidRDefault="00341215" w:rsidP="005500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41215" w:rsidRDefault="00341215" w:rsidP="005500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00000" w:rsidRDefault="00550091" w:rsidP="0055009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Стенды:</w:t>
      </w:r>
    </w:p>
    <w:p w:rsidR="00550091" w:rsidRDefault="00550091" w:rsidP="005500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0091" w:rsidRDefault="00550091" w:rsidP="0055009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Окошки должны остаться прозрачными полностью (без цветных границ по периметру, максимум белые)</w:t>
      </w:r>
    </w:p>
    <w:p w:rsidR="00550091" w:rsidRDefault="00550091" w:rsidP="005500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0091" w:rsidRDefault="00550091" w:rsidP="0055009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Макеты сделаны с припуском на подгиб</w:t>
      </w:r>
    </w:p>
    <w:p w:rsidR="00550091" w:rsidRDefault="00550091" w:rsidP="00550091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550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0091"/>
    <w:rsid w:val="00341215"/>
    <w:rsid w:val="003A48EA"/>
    <w:rsid w:val="0055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48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pAwxVkubYJuPi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Press</cp:lastModifiedBy>
  <cp:revision>4</cp:revision>
  <dcterms:created xsi:type="dcterms:W3CDTF">2023-09-15T08:02:00Z</dcterms:created>
  <dcterms:modified xsi:type="dcterms:W3CDTF">2023-09-15T08:08:00Z</dcterms:modified>
</cp:coreProperties>
</file>