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7F" w:rsidRDefault="00AB49E2" w:rsidP="00C114F3">
      <w:pPr>
        <w:jc w:val="both"/>
        <w:rPr>
          <w:noProof/>
          <w:lang w:eastAsia="ru-RU"/>
        </w:rPr>
      </w:pPr>
      <w:r w:rsidRPr="00C114F3">
        <w:rPr>
          <w:rFonts w:ascii="Times New Roman" w:hAnsi="Times New Roman" w:cs="Times New Roman"/>
          <w:sz w:val="28"/>
          <w:szCs w:val="28"/>
        </w:rPr>
        <w:t>Сегодня в</w:t>
      </w:r>
      <w:r w:rsidR="00C114F3" w:rsidRPr="00C114F3">
        <w:rPr>
          <w:rFonts w:ascii="Times New Roman" w:hAnsi="Times New Roman" w:cs="Times New Roman"/>
          <w:sz w:val="28"/>
          <w:szCs w:val="28"/>
        </w:rPr>
        <w:t xml:space="preserve"> старшей группе</w:t>
      </w:r>
      <w:r w:rsidRPr="00C114F3">
        <w:rPr>
          <w:rFonts w:ascii="Times New Roman" w:hAnsi="Times New Roman" w:cs="Times New Roman"/>
          <w:sz w:val="28"/>
          <w:szCs w:val="28"/>
        </w:rPr>
        <w:t xml:space="preserve"> нашем детском саду прошло мероприятие, посвященное государственному празднику "День России". 12 июня – день рожденье нашей Родины. День России – это праздник свободы, мира и добра. Праздник патриотизма, взаимопомощи и единения всех российских народов. Мероприятие для детей дошкольного возраста проводится, с целью воспитания патриотизма и гражданской ответственности, чувства уважения и любви к своей Роди</w:t>
      </w:r>
      <w:r w:rsidR="00C114F3">
        <w:rPr>
          <w:rFonts w:ascii="Times New Roman" w:hAnsi="Times New Roman" w:cs="Times New Roman"/>
          <w:sz w:val="28"/>
          <w:szCs w:val="28"/>
        </w:rPr>
        <w:t xml:space="preserve">не, к её традициям и обычаям. </w:t>
      </w:r>
      <w:r w:rsidR="00C114F3">
        <w:rPr>
          <w:rFonts w:ascii="Times New Roman" w:hAnsi="Times New Roman" w:cs="Times New Roman"/>
          <w:sz w:val="28"/>
          <w:szCs w:val="28"/>
        </w:rPr>
        <w:br/>
      </w:r>
      <w:r w:rsidRPr="00C114F3">
        <w:rPr>
          <w:rFonts w:ascii="Times New Roman" w:hAnsi="Times New Roman" w:cs="Times New Roman"/>
          <w:sz w:val="28"/>
          <w:szCs w:val="28"/>
        </w:rPr>
        <w:t>В этот день символами мероприятия, были: флаг, герб и гимн России. На празднике ребята читали стихи о нашей стране, о Родине, о счастливом детстве.</w:t>
      </w:r>
      <w:r w:rsidR="00D6167F" w:rsidRPr="00D6167F">
        <w:rPr>
          <w:noProof/>
          <w:lang w:eastAsia="ru-RU"/>
        </w:rPr>
        <w:t xml:space="preserve"> </w:t>
      </w:r>
    </w:p>
    <w:p w:rsidR="00D6167F" w:rsidRDefault="00D6167F" w:rsidP="00C114F3">
      <w:pPr>
        <w:jc w:val="both"/>
        <w:rPr>
          <w:noProof/>
          <w:lang w:eastAsia="ru-RU"/>
        </w:rPr>
      </w:pPr>
      <w:r w:rsidRPr="00D6167F">
        <w:rPr>
          <w:noProof/>
          <w:lang w:eastAsia="ru-RU"/>
        </w:rPr>
        <w:drawing>
          <wp:inline distT="0" distB="0" distL="0" distR="0" wp14:anchorId="0CC43A1F" wp14:editId="5EF65EAC">
            <wp:extent cx="2781300" cy="2085975"/>
            <wp:effectExtent l="0" t="0" r="0" b="9525"/>
            <wp:docPr id="7" name="Рисунок 7" descr="C:\Users\12\Desktop\IMG-2024061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\Desktop\IMG-20240611-WA0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803" cy="209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D6167F">
        <w:rPr>
          <w:noProof/>
          <w:lang w:eastAsia="ru-RU"/>
        </w:rPr>
        <w:drawing>
          <wp:inline distT="0" distB="0" distL="0" distR="0" wp14:anchorId="772988A5" wp14:editId="0F6C0B98">
            <wp:extent cx="2626995" cy="1970246"/>
            <wp:effectExtent l="0" t="0" r="1905" b="0"/>
            <wp:docPr id="8" name="Рисунок 8" descr="C:\Users\12\Desktop\IMG-2024061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IMG-20240611-WA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733" cy="19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9A6513" w:rsidRDefault="00D6167F" w:rsidP="00C114F3">
      <w:pPr>
        <w:jc w:val="both"/>
        <w:rPr>
          <w:noProof/>
          <w:lang w:eastAsia="ru-RU"/>
        </w:rPr>
      </w:pPr>
      <w:r w:rsidRPr="00D6167F">
        <w:rPr>
          <w:noProof/>
          <w:lang w:eastAsia="ru-RU"/>
        </w:rPr>
        <w:drawing>
          <wp:inline distT="0" distB="0" distL="0" distR="0">
            <wp:extent cx="2486025" cy="1864519"/>
            <wp:effectExtent l="0" t="0" r="0" b="2540"/>
            <wp:docPr id="1" name="Рисунок 1" descr="C:\Users\12\Desktop\IMG-2024061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IMG-20240611-WA0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39" cy="18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D6167F">
        <w:rPr>
          <w:noProof/>
          <w:lang w:eastAsia="ru-RU"/>
        </w:rPr>
        <w:drawing>
          <wp:inline distT="0" distB="0" distL="0" distR="0">
            <wp:extent cx="2828713" cy="2121535"/>
            <wp:effectExtent l="0" t="0" r="0" b="0"/>
            <wp:docPr id="9" name="Рисунок 9" descr="C:\Users\12\Desktop\IMG-202406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Desktop\IMG-20240611-WA0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107" cy="212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9E2" w:rsidRDefault="00AB49E2"/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9E2" w:rsidRDefault="00AB49E2" w:rsidP="00C114F3">
      <w:pPr>
        <w:jc w:val="both"/>
        <w:rPr>
          <w:rFonts w:ascii="Times New Roman" w:hAnsi="Times New Roman" w:cs="Times New Roman"/>
          <w:sz w:val="28"/>
          <w:szCs w:val="28"/>
        </w:rPr>
      </w:pPr>
      <w:r w:rsidRPr="00C114F3"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праздника 12 июня, </w:t>
      </w:r>
      <w:r w:rsidR="00C114F3" w:rsidRPr="00C114F3">
        <w:rPr>
          <w:rFonts w:ascii="Times New Roman" w:hAnsi="Times New Roman" w:cs="Times New Roman"/>
          <w:sz w:val="28"/>
          <w:szCs w:val="28"/>
        </w:rPr>
        <w:t>в младших</w:t>
      </w:r>
      <w:r w:rsidR="006F0B11" w:rsidRPr="00C114F3">
        <w:rPr>
          <w:rFonts w:ascii="Times New Roman" w:hAnsi="Times New Roman" w:cs="Times New Roman"/>
          <w:sz w:val="28"/>
          <w:szCs w:val="28"/>
        </w:rPr>
        <w:t xml:space="preserve"> группах нашего детского </w:t>
      </w:r>
      <w:r w:rsidR="00C114F3" w:rsidRPr="00C114F3">
        <w:rPr>
          <w:rFonts w:ascii="Times New Roman" w:hAnsi="Times New Roman" w:cs="Times New Roman"/>
          <w:sz w:val="28"/>
          <w:szCs w:val="28"/>
        </w:rPr>
        <w:t>сада было</w:t>
      </w:r>
      <w:r w:rsidR="006F0B11" w:rsidRPr="00C114F3">
        <w:rPr>
          <w:rFonts w:ascii="Times New Roman" w:hAnsi="Times New Roman" w:cs="Times New Roman"/>
          <w:sz w:val="28"/>
          <w:szCs w:val="28"/>
        </w:rPr>
        <w:t xml:space="preserve"> проведено мероприятие</w:t>
      </w:r>
      <w:r w:rsidRPr="00C114F3">
        <w:rPr>
          <w:rFonts w:ascii="Times New Roman" w:hAnsi="Times New Roman" w:cs="Times New Roman"/>
          <w:sz w:val="28"/>
          <w:szCs w:val="28"/>
        </w:rPr>
        <w:t xml:space="preserve">, посвященное "Дню России". На </w:t>
      </w:r>
      <w:r w:rsidR="006F0B11" w:rsidRPr="00C114F3">
        <w:rPr>
          <w:rFonts w:ascii="Times New Roman" w:hAnsi="Times New Roman" w:cs="Times New Roman"/>
          <w:sz w:val="28"/>
          <w:szCs w:val="28"/>
        </w:rPr>
        <w:t>мероприятии</w:t>
      </w:r>
      <w:r w:rsidRPr="00C114F3">
        <w:rPr>
          <w:rFonts w:ascii="Times New Roman" w:hAnsi="Times New Roman" w:cs="Times New Roman"/>
          <w:sz w:val="28"/>
          <w:szCs w:val="28"/>
        </w:rPr>
        <w:t xml:space="preserve"> дети, узнавали значения цветов флага. </w:t>
      </w:r>
      <w:r w:rsidR="00C114F3">
        <w:rPr>
          <w:rFonts w:ascii="Times New Roman" w:hAnsi="Times New Roman" w:cs="Times New Roman"/>
          <w:sz w:val="28"/>
          <w:szCs w:val="28"/>
        </w:rPr>
        <w:t>"Флаг в ладошках"</w:t>
      </w:r>
      <w:r w:rsidR="00A02D45" w:rsidRPr="00C114F3">
        <w:rPr>
          <w:rFonts w:ascii="Times New Roman" w:hAnsi="Times New Roman" w:cs="Times New Roman"/>
          <w:sz w:val="28"/>
          <w:szCs w:val="28"/>
        </w:rPr>
        <w:t>, с</w:t>
      </w:r>
      <w:r w:rsidR="006F0B11" w:rsidRPr="00C114F3">
        <w:rPr>
          <w:rFonts w:ascii="Times New Roman" w:hAnsi="Times New Roman" w:cs="Times New Roman"/>
          <w:sz w:val="28"/>
          <w:szCs w:val="28"/>
        </w:rPr>
        <w:t xml:space="preserve"> использованием нетрадиционной техники рисование ""Российский флаг " ладошками. Малыши продолжали учиться пользоваться гуашью. Познакомились с цветовой гаммой Российского флага.</w:t>
      </w:r>
      <w:r w:rsidR="00C114F3" w:rsidRPr="00C114F3">
        <w:rPr>
          <w:rFonts w:ascii="Times New Roman" w:hAnsi="Times New Roman" w:cs="Times New Roman"/>
          <w:sz w:val="28"/>
          <w:szCs w:val="28"/>
        </w:rPr>
        <w:t xml:space="preserve"> </w:t>
      </w:r>
      <w:r w:rsidR="00C114F3">
        <w:rPr>
          <w:rFonts w:ascii="Times New Roman" w:hAnsi="Times New Roman" w:cs="Times New Roman"/>
          <w:sz w:val="28"/>
          <w:szCs w:val="28"/>
        </w:rPr>
        <w:t>П</w:t>
      </w:r>
      <w:r w:rsidR="00C114F3" w:rsidRPr="00C114F3">
        <w:rPr>
          <w:rFonts w:ascii="Times New Roman" w:hAnsi="Times New Roman" w:cs="Times New Roman"/>
          <w:sz w:val="28"/>
          <w:szCs w:val="28"/>
        </w:rPr>
        <w:t>едагоги познакомили детей не только с официальными символами нашей страны, но и с символами, которые негласно представляют Россию в мировом сообществе. Это русская Матрёшка</w:t>
      </w:r>
      <w:r w:rsidR="00C114F3">
        <w:rPr>
          <w:rFonts w:ascii="Times New Roman" w:hAnsi="Times New Roman" w:cs="Times New Roman"/>
          <w:sz w:val="28"/>
          <w:szCs w:val="28"/>
        </w:rPr>
        <w:t>.</w:t>
      </w:r>
    </w:p>
    <w:p w:rsidR="00D6167F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  <w:r w:rsidRPr="00D616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8E1FD" wp14:editId="46127D4D">
            <wp:extent cx="2771775" cy="2771775"/>
            <wp:effectExtent l="0" t="0" r="9525" b="9525"/>
            <wp:docPr id="14" name="Рисунок 14" descr="C:\Users\12\Desktop\20240611_09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\Desktop\20240611_092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616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2875" cy="2682875"/>
            <wp:effectExtent l="0" t="0" r="3175" b="3175"/>
            <wp:docPr id="16" name="Рисунок 16" descr="C:\Users\12\Desktop\20240611_09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\Desktop\20240611_0928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6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D89795" wp14:editId="473C01ED">
            <wp:extent cx="2771775" cy="2771775"/>
            <wp:effectExtent l="0" t="0" r="9525" b="9525"/>
            <wp:docPr id="15" name="Рисунок 15" descr="C:\Users\12\Desktop\20240611_09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Desktop\20240611_0934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67F">
        <w:rPr>
          <w:noProof/>
          <w:lang w:eastAsia="ru-RU"/>
        </w:rPr>
        <w:drawing>
          <wp:inline distT="0" distB="0" distL="0" distR="0" wp14:anchorId="7F35B9D0" wp14:editId="4B265CDE">
            <wp:extent cx="2828925" cy="2828925"/>
            <wp:effectExtent l="0" t="0" r="9525" b="9525"/>
            <wp:docPr id="17" name="Рисунок 17" descr="C:\Users\12\Desktop\20240611_09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Desktop\20240611_093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67F" w:rsidRPr="00C114F3" w:rsidRDefault="00D6167F" w:rsidP="00C114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9E2" w:rsidRDefault="00D6167F">
      <w:bookmarkStart w:id="0" w:name="_GoBack"/>
      <w:bookmarkEnd w:id="0"/>
      <w:r>
        <w:t xml:space="preserve"> </w:t>
      </w:r>
    </w:p>
    <w:sectPr w:rsidR="00AB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E2"/>
    <w:rsid w:val="006F0B11"/>
    <w:rsid w:val="009A6513"/>
    <w:rsid w:val="00A02D45"/>
    <w:rsid w:val="00AB49E2"/>
    <w:rsid w:val="00C114F3"/>
    <w:rsid w:val="00D6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5795"/>
  <w15:chartTrackingRefBased/>
  <w15:docId w15:val="{15B62065-F9BA-4E08-95D1-9EFAC112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2024-06-11T16:52:00Z</dcterms:created>
  <dcterms:modified xsi:type="dcterms:W3CDTF">2024-06-11T18:30:00Z</dcterms:modified>
</cp:coreProperties>
</file>