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587" w:rsidRPr="003F2587" w:rsidRDefault="00F57F84" w:rsidP="003F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F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F2587" w:rsidRPr="003F2587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3F2587" w:rsidRPr="003F2587" w:rsidRDefault="003F2587" w:rsidP="003F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87">
        <w:rPr>
          <w:rFonts w:ascii="Times New Roman" w:hAnsi="Times New Roman" w:cs="Times New Roman"/>
          <w:b/>
          <w:sz w:val="28"/>
          <w:szCs w:val="28"/>
        </w:rPr>
        <w:t xml:space="preserve">«Детский сад № 10 «Ручеёк», </w:t>
      </w:r>
    </w:p>
    <w:p w:rsidR="003F2587" w:rsidRPr="003F2587" w:rsidRDefault="003F2587" w:rsidP="003F2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87">
        <w:rPr>
          <w:rFonts w:ascii="Times New Roman" w:hAnsi="Times New Roman" w:cs="Times New Roman"/>
          <w:b/>
          <w:sz w:val="28"/>
          <w:szCs w:val="28"/>
        </w:rPr>
        <w:t>с. Ольгино, Степновского муниципального округа, Ставропольского края</w:t>
      </w: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13A74" w:rsidRDefault="00413A7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F75418" w:rsidRDefault="00F57F8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bookmarkStart w:id="0" w:name="_GoBack"/>
      <w:r w:rsidRPr="00413A7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Конспект </w:t>
      </w:r>
    </w:p>
    <w:p w:rsidR="00413A74" w:rsidRPr="00F75418" w:rsidRDefault="00F75418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75418">
        <w:rPr>
          <w:rFonts w:ascii="Times New Roman" w:eastAsia="Times New Roman" w:hAnsi="Times New Roman" w:cs="Times New Roman"/>
          <w:sz w:val="32"/>
          <w:szCs w:val="24"/>
          <w:lang w:eastAsia="ru-RU"/>
        </w:rPr>
        <w:t>совместной деятельности</w:t>
      </w:r>
      <w:r w:rsidR="00F57F84" w:rsidRPr="00F75418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413A74" w:rsidRPr="00413A74" w:rsidRDefault="00F57F8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13A7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по </w:t>
      </w:r>
      <w:r w:rsidR="003F2587" w:rsidRPr="00413A74">
        <w:rPr>
          <w:rFonts w:ascii="Times New Roman" w:eastAsia="Times New Roman" w:hAnsi="Times New Roman" w:cs="Times New Roman"/>
          <w:sz w:val="32"/>
          <w:szCs w:val="24"/>
          <w:lang w:eastAsia="ru-RU"/>
        </w:rPr>
        <w:t>духовно - нравственному</w:t>
      </w:r>
      <w:r w:rsidRPr="00413A7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воспитанию </w:t>
      </w:r>
    </w:p>
    <w:p w:rsidR="00413A74" w:rsidRDefault="00F57F8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13A7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детей раннего возраста в 1-й младшей группе на тему </w:t>
      </w:r>
    </w:p>
    <w:p w:rsidR="00F57F84" w:rsidRPr="00413A74" w:rsidRDefault="00F57F84" w:rsidP="00413A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  <w:r w:rsidRPr="00413A74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 xml:space="preserve">«Моя </w:t>
      </w:r>
      <w:r w:rsidR="002F6647" w:rsidRPr="00413A74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>семья»</w:t>
      </w:r>
    </w:p>
    <w:bookmarkEnd w:id="0"/>
    <w:p w:rsidR="00413A74" w:rsidRDefault="00413A74" w:rsidP="00413A74">
      <w:pPr>
        <w:shd w:val="clear" w:color="auto" w:fill="FFFFFF"/>
        <w:spacing w:after="0" w:line="240" w:lineRule="auto"/>
        <w:jc w:val="center"/>
      </w:pPr>
      <w:r>
        <w:t xml:space="preserve">                                                       </w:t>
      </w:r>
    </w:p>
    <w:p w:rsidR="00413A74" w:rsidRDefault="00413A74" w:rsidP="00413A74">
      <w:pPr>
        <w:shd w:val="clear" w:color="auto" w:fill="FFFFFF"/>
        <w:spacing w:after="0" w:line="240" w:lineRule="auto"/>
        <w:jc w:val="center"/>
      </w:pPr>
    </w:p>
    <w:p w:rsidR="00413A74" w:rsidRDefault="00413A74" w:rsidP="00413A74">
      <w:pPr>
        <w:shd w:val="clear" w:color="auto" w:fill="FFFFFF"/>
        <w:spacing w:after="0" w:line="240" w:lineRule="auto"/>
        <w:jc w:val="center"/>
      </w:pPr>
    </w:p>
    <w:p w:rsidR="00413A74" w:rsidRDefault="00413A74" w:rsidP="00413A74">
      <w:pPr>
        <w:shd w:val="clear" w:color="auto" w:fill="FFFFFF"/>
        <w:spacing w:after="0" w:line="240" w:lineRule="auto"/>
        <w:jc w:val="center"/>
      </w:pPr>
    </w:p>
    <w:p w:rsidR="00413A74" w:rsidRDefault="00413A74" w:rsidP="00413A74">
      <w:pPr>
        <w:shd w:val="clear" w:color="auto" w:fill="FFFFFF"/>
        <w:spacing w:after="0" w:line="240" w:lineRule="auto"/>
        <w:jc w:val="center"/>
      </w:pPr>
    </w:p>
    <w:p w:rsidR="00413A74" w:rsidRDefault="00413A74" w:rsidP="00413A74">
      <w:pPr>
        <w:shd w:val="clear" w:color="auto" w:fill="FFFFFF"/>
        <w:spacing w:after="0" w:line="240" w:lineRule="auto"/>
        <w:jc w:val="center"/>
      </w:pPr>
    </w:p>
    <w:p w:rsidR="00413A74" w:rsidRPr="002E42CD" w:rsidRDefault="00413A74" w:rsidP="0041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sz w:val="28"/>
          <w:szCs w:val="28"/>
        </w:rPr>
        <w:t xml:space="preserve">                        </w:t>
      </w:r>
      <w:r w:rsidR="002E42CD">
        <w:rPr>
          <w:sz w:val="28"/>
          <w:szCs w:val="28"/>
        </w:rPr>
        <w:t xml:space="preserve">                        </w:t>
      </w: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Подготовила и провела:</w:t>
      </w:r>
    </w:p>
    <w:p w:rsidR="00413A74" w:rsidRPr="002E42CD" w:rsidRDefault="00413A74" w:rsidP="00413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                                                      воспитатель высшей  </w:t>
      </w:r>
    </w:p>
    <w:p w:rsidR="00413A74" w:rsidRPr="002E42CD" w:rsidRDefault="00413A74" w:rsidP="00413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                                                      квалификационной категории</w:t>
      </w:r>
    </w:p>
    <w:p w:rsidR="00413A74" w:rsidRPr="002E42CD" w:rsidRDefault="00413A74" w:rsidP="0041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                            Згирко Инна Андреевна</w:t>
      </w:r>
    </w:p>
    <w:p w:rsidR="00413A74" w:rsidRPr="002E42CD" w:rsidRDefault="00413A74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3A74" w:rsidRDefault="00413A74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2E42CD" w:rsidRPr="002E42CD" w:rsidRDefault="002E42CD" w:rsidP="00F754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с. Ольгино</w:t>
      </w:r>
    </w:p>
    <w:p w:rsidR="002E42CD" w:rsidRPr="002E42CD" w:rsidRDefault="002E42CD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2E42C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2024 год</w:t>
      </w:r>
    </w:p>
    <w:p w:rsidR="00413A74" w:rsidRPr="002E42CD" w:rsidRDefault="002E42CD" w:rsidP="002E4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  <w:r w:rsidRPr="002E42C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lastRenderedPageBreak/>
        <w:t>Введение</w:t>
      </w:r>
    </w:p>
    <w:p w:rsidR="00A212FB" w:rsidRPr="00A8515C" w:rsidRDefault="00A212FB" w:rsidP="00A21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Актуальность проекта:</w:t>
      </w:r>
    </w:p>
    <w:p w:rsidR="00A212FB" w:rsidRDefault="00A212FB" w:rsidP="002E42CD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212FB" w:rsidRPr="00A8515C" w:rsidRDefault="00A212FB" w:rsidP="002E42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Академик Д. С. Лихачёв когда-то писал, что любовь к родному краю, своей</w:t>
      </w:r>
    </w:p>
    <w:p w:rsidR="00A212FB" w:rsidRPr="00A8515C" w:rsidRDefault="00A212FB" w:rsidP="002E4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стране начинается с любви к семье. Семья влияет на ребёнка, приобщает его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 социуму.</w:t>
      </w:r>
    </w:p>
    <w:p w:rsidR="00A212FB" w:rsidRPr="00A8515C" w:rsidRDefault="00A212FB" w:rsidP="002E42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раннем дошкольном возрасте у детей начинают формироваться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элементарные представления о явлениях общественной жизни и нормах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человеческого общения. Детям этого возраста свойственна большая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эмоциональная отзывчивость, что позволяет воспитывать в них любовь,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добрые чувства и отношения к окружающим людям и, прежде всего, к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близким, к своей семье. А ведь это основа из основ 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духовно - нравственного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воспитания, его первая и самая важная ступень. Ребёнок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должен осознать себя членом семьи. Именно семья является хранителем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традиций, обеспечивает преемственность поколений, сохраняет и развивает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лучшие качества людей. Ознакомление детей с понятием «семья невозможна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без поддержки самой семьи».</w:t>
      </w:r>
    </w:p>
    <w:p w:rsidR="00A212FB" w:rsidRPr="00A8515C" w:rsidRDefault="00A212FB" w:rsidP="002E42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В.А. Сухомлинский сказал: </w:t>
      </w:r>
      <w:r w:rsidR="002E42CD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«Дети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– это счастье, созданное нашим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трудом. Занятия, встречи с детьми, конечно, требуют душевных сил,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времени, труда. Но ведь и мы счастливы тогда, когда счастливы наши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дети, когда их глаза наполнены радостью».</w:t>
      </w:r>
    </w:p>
    <w:p w:rsidR="00A212FB" w:rsidRPr="00A8515C" w:rsidRDefault="00A212FB" w:rsidP="002E42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Самое главное в жизни любого ребенка – его семья. В наше время родители</w:t>
      </w:r>
    </w:p>
    <w:p w:rsidR="00A212FB" w:rsidRPr="00A8515C" w:rsidRDefault="00A212FB" w:rsidP="002E4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редко бывают дома с детьми. Чаще всего, дети предоставлены сами себе. В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создавшейся ситуации большое влияние на воспитание ребенка оказывают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средства массовой информации и компьютерные технологии. Дети не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интересуются своей семьей,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историей ее создания, не знают о семейных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ценностях и традициях. Поэтому у меня возникло желание создать проект,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который будет направлен на приобщение детей к общечеловеческим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ценностям и любви к своей семье.</w:t>
      </w:r>
    </w:p>
    <w:p w:rsidR="00A212FB" w:rsidRPr="00A8515C" w:rsidRDefault="00A212FB" w:rsidP="002E42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212FB">
        <w:rPr>
          <w:rFonts w:ascii="Times New Roman" w:eastAsia="Times New Roman" w:hAnsi="Times New Roman" w:cs="Times New Roman"/>
          <w:b/>
          <w:color w:val="00000A"/>
          <w:sz w:val="27"/>
          <w:szCs w:val="27"/>
          <w:lang w:eastAsia="ru-RU"/>
        </w:rPr>
        <w:t>Практическая значимость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: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Данный проект – прекрасный повод поразмышлять о роли семьи в жизни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каждого человека, о семейных традициях и их развитии в современных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условиях. Работа над проектом имеет большое значение для формирования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личности ребёнка, укрепления и развития детско-родительских отношений.</w:t>
      </w:r>
    </w:p>
    <w:p w:rsidR="00A212FB" w:rsidRPr="00A8515C" w:rsidRDefault="00A212FB" w:rsidP="00A212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Родители должны дать понятие ребёнку, что он часть семьи, что это очень</w:t>
      </w:r>
    </w:p>
    <w:p w:rsidR="00A212FB" w:rsidRPr="00A8515C" w:rsidRDefault="00A212FB" w:rsidP="00A212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важно. Мы взрослые должны помочь детям понять значимость семьи,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воспитывать у детей любовь и уважение к членам семьи, прививать к детям</w:t>
      </w:r>
      <w:r w:rsidR="002E42C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чувство привязанности к семье и дому.</w:t>
      </w:r>
    </w:p>
    <w:p w:rsidR="00F57F84" w:rsidRPr="00FD7210" w:rsidRDefault="00FD7210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57F84" w:rsidRPr="00FD7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F57F84"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Формировать у детей представление о «семье». </w:t>
      </w:r>
    </w:p>
    <w:p w:rsidR="006F4A12" w:rsidRDefault="006F4A12" w:rsidP="00FD7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4A12" w:rsidRDefault="006F4A12" w:rsidP="00FD7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F84" w:rsidRPr="00FD7210" w:rsidRDefault="00F57F84" w:rsidP="00FD7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</w:t>
      </w:r>
    </w:p>
    <w:p w:rsidR="00F57F84" w:rsidRPr="00FD7210" w:rsidRDefault="00FD7210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F57F84" w:rsidRPr="00FD7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F57F84"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Образовательные Познакомить детей с понятием «семья». Учить, правильно называть членов своей семьи. Формировать умение аккуратно наклеивать изображение на готовый фон.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Развивающие</w:t>
      </w:r>
      <w:r w:rsid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зрительное и слуховое внимание, память. Развивать мелкую моторику рук и пальцев, выполнять движения в соответствии с текстом. Побуждать детей поддерживать беседу со взрослым.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Воспитательные</w:t>
      </w:r>
      <w:r w:rsid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любовь и заботливое отношение к членам своей семьи. Формировать желание участвовать в совместных играх.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и приёмы</w:t>
      </w: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— сюрпризный момент, пальчиковая игра.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Словесный — беседа, вопросы, поощрения, художественное слово (стихи).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Наглядный — показ героев пальчикового театра «Семья» 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Интеграция образовательных областей: познавательное, социально-коммуникативное, художественно-эстетическое развитие. </w:t>
      </w:r>
    </w:p>
    <w:p w:rsidR="005C677F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 и оборудование</w:t>
      </w: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пальчиковый театр «Семья», ватман с изображением дерева, ладошки детей из цветной бумаги, мольберт. Для игры запись голосов мам детей. </w:t>
      </w:r>
    </w:p>
    <w:p w:rsidR="005C677F" w:rsidRPr="006F4A12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67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="005C67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5C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677F" w:rsidRPr="00827B29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альбома «Моя семья» 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</w:t>
      </w:r>
      <w:r w:rsidR="00827B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.1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C677F" w:rsidRPr="00827B29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«Моя семья» 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</w:t>
      </w:r>
      <w:r w:rsidR="00827B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C677F" w:rsidRPr="00827B29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«Мамы и малыши» 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</w:t>
      </w:r>
      <w:r w:rsidR="00827B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.3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827B29" w:rsidRPr="006F4A12" w:rsidRDefault="00F57F84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игра </w:t>
      </w:r>
      <w:r w:rsidR="00C936C1" w:rsidRPr="00C936C1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"Как у нас семья» (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  <w:r w:rsidR="00827B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.4</w:t>
      </w:r>
      <w:r w:rsidR="00827B29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57F84" w:rsidRPr="00FD7210" w:rsidRDefault="00F57F84" w:rsidP="00FD7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Вводная часть Организационный момент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входят в группу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Утром встали малыши,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детский садик свой пришли.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здесь у нас с утра,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Поздоровайтесь, друзья!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 Дети проходят и садятся на стульчики (полукругом).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Знакомство детей с понятием «семья» </w:t>
      </w:r>
    </w:p>
    <w:p w:rsid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57F84" w:rsidRPr="006F4A12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Ребята, посмотрите, стоит домик. Как вы думаете, кто в нём живёт? Хотите, узнать, кто в этом домике живёт? (ответы детей) </w:t>
      </w:r>
      <w:r w:rsidR="00203E55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2)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из-за домика пальчиковых персонажей театра «Семья». Раз, два, три, четыре (дети хлопают в ладоши) Кто живёт в моей квартире? Раз, два, три, четыре, пять (хлопают в ладоши). Всех могу пересчитать: Папа, мама, брат, сестрёнка, кошка Мурка, два котёнка, мой щегол, сверчок и я (поочерёдно поглаживаем массаж всех десяти пальцев). Вот и вся моя семья!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Молодцы!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Ребятки вы очень любите своих маму и папу, а как они заботятся о вас? (ответы детей). </w:t>
      </w:r>
    </w:p>
    <w:p w:rsid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папа, мама, бра</w:t>
      </w:r>
      <w:r w:rsidR="007C2A55"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сестра бабушка, дедушка — это самые родные наши люди. Теперь вы знаете, что такое семья. —Молодцы! Давайте поиграем </w:t>
      </w:r>
    </w:p>
    <w:p w:rsidR="007C2A55" w:rsidRP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Физ.минутку</w:t>
      </w:r>
      <w:r w:rsidR="00F57F84" w:rsidRP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57F84"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«Семейная зарядка»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Осенью, весною,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и зимой.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во двор выходим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Дружною семьёй.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Встанем в круг, и по порядку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делает зарядку.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руки поднимает,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бодро приседает. Повороты вправо-влево 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мой братик Сева. </w:t>
      </w:r>
    </w:p>
    <w:p w:rsid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сама бегу трусцой </w:t>
      </w:r>
    </w:p>
    <w:p w:rsidR="00F57F84" w:rsidRP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качаю головой (</w:t>
      </w:r>
      <w:r w:rsidR="00F57F84"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выполняют движения в соответствии с текстом). </w:t>
      </w:r>
    </w:p>
    <w:p w:rsid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обращает внимание детей на стоящее дерево возле домика — Ой! Ребята, посмотрите, рядом с домиком растёт дерево. Но на нем нет ни листочков, ни цветочков. Я предлагаю вам украсить наше дерево необычно. Вы согласны? (ответы детей). </w:t>
      </w:r>
    </w:p>
    <w:p w:rsidR="00203E55" w:rsidRPr="006F4A12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«Чудо-дерево» в тех</w:t>
      </w:r>
      <w:r w:rsid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нике «сухая аппликация». </w:t>
      </w:r>
      <w:r w:rsidR="00203E55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3)</w:t>
      </w:r>
    </w:p>
    <w:p w:rsidR="00F57F84" w:rsidRP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Умницы</w:t>
      </w:r>
      <w:r w:rsidR="00F57F84"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Вот какое «Чудо-дерево» у нас получилось, садитесь на стульчики.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стихотворение.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наших у ворот Чудо-дерево растёт.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цветочки на нём,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листочки на нём.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ладошки ребятишек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девчонок, и мальчишек.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чудо-дереву пойдём </w:t>
      </w:r>
    </w:p>
    <w:p w:rsid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Мамочку свою найдём! (дети подходят к дереву ищут фотографию своей мамы).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— Ребята все нашли свою маму? (задаю вопрос как зовут твою маму </w:t>
      </w:r>
      <w:proofErr w:type="spellStart"/>
      <w:r w:rsid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Асият</w:t>
      </w:r>
      <w:proofErr w:type="spellEnd"/>
      <w:r w:rsid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>, Ира</w:t>
      </w: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т. д.) дети называют имена своих мам. Какие вы молодцы! Все знаете, как зовут ваших мам. Ребятки, а наше дерево волшебное и умеет говорить. Хотите с ним поиграть?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игра «Угадай, кто позвал?» Вам понравилось играть с нашим чудо-деревом? (ответы детей) и дереву тоже понравилось играть с вами. </w:t>
      </w:r>
    </w:p>
    <w:p w:rsidR="00203E55" w:rsidRDefault="00203E55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Заключительная часть</w:t>
      </w:r>
      <w:r w:rsid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203E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вот и пришло время прощаться с гостями давайте дружно скажем всем до свидания (дети прощаются гостями). </w:t>
      </w:r>
      <w:r w:rsidR="001622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4</w:t>
      </w:r>
      <w:r w:rsidR="00162263" w:rsidRPr="006F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C2A55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Игра-прощание «До свиданья» До свиданья, до свиданья, приходите к нам опять,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свиданья, до свиданья, будем вместе мы играть. </w:t>
      </w:r>
    </w:p>
    <w:p w:rsidR="00F57F84" w:rsidRPr="00203E55" w:rsidRDefault="00F57F84" w:rsidP="0020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6F4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6F4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6F4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12" w:rsidRDefault="00F57F84" w:rsidP="006F4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Литература: </w:t>
      </w:r>
    </w:p>
    <w:p w:rsidR="006F4A12" w:rsidRPr="006F4A12" w:rsidRDefault="006F4A12" w:rsidP="006F4A1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Борисенко М.Т Лукина. Н.А «Комплексные занятия с детьми раннего возраста». Картотека пальчиковых игр «пальчиковые игры для детей 2–3 лет». </w:t>
      </w:r>
    </w:p>
    <w:p w:rsidR="006F4A12" w:rsidRDefault="006F4A12" w:rsidP="006F4A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12" w:rsidRDefault="00F57F84" w:rsidP="006F4A1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Губанова Н.Ф «Развитие игровой деятельности детей в первой младшей группе». </w:t>
      </w:r>
    </w:p>
    <w:p w:rsidR="00F57F84" w:rsidRDefault="00F57F84" w:rsidP="006F4A1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4A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:</w:t>
      </w:r>
      <w:proofErr w:type="gramEnd"/>
      <w:r w:rsidRPr="006F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Вопросы дошкольной педагогики. — 2020. — № 10 (37). — С. 105-106. — URL: https://moluch.ru/th/1/archive/183/5730/ (дата обращения: 23.03.2024).</w:t>
      </w: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1.1</w:t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828925"/>
            <wp:effectExtent l="0" t="0" r="9525" b="9525"/>
            <wp:docPr id="1" name="Рисунок 1" descr="C:\Users\12\Desktop\патриотическое восп\20240404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патриотическое восп\20240404_09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0" t="0" r="0" b="0"/>
            <wp:docPr id="2" name="Рисунок 2" descr="C:\Users\12\Desktop\патриотическое восп\20240404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патриотическое восп\20240404_092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0" t="0" r="0" b="0"/>
            <wp:docPr id="3" name="Рисунок 3" descr="C:\Users\12\Desktop\патриотическое восп\20240404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патриотическое восп\20240404_092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0" t="0" r="9525" b="9525"/>
            <wp:docPr id="4" name="Рисунок 4" descr="C:\Users\12\Desktop\патриотическое восп\20240404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патриотическое восп\20240404_09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1.2</w:t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875" cy="3825875"/>
            <wp:effectExtent l="0" t="0" r="3175" b="3175"/>
            <wp:docPr id="5" name="Рисунок 5" descr="C:\Users\12\Desktop\патриотическое восп\20240404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патриотическое восп\20240404_09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1.3</w:t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C936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827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686050"/>
            <wp:effectExtent l="0" t="0" r="0" b="0"/>
            <wp:docPr id="6" name="Рисунок 6" descr="C:\Users\12\Desktop\патриотическое восп\20240409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патриотическое восп\20240409_16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7B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905125"/>
            <wp:effectExtent l="0" t="0" r="9525" b="9525"/>
            <wp:docPr id="7" name="Рисунок 7" descr="C:\Users\12\Desktop\патриотическое восп\20240409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патриотическое восп\20240409_160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P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1.4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4"/>
          <w:b/>
          <w:sz w:val="28"/>
          <w:szCs w:val="28"/>
        </w:rPr>
        <w:t xml:space="preserve">"Как у нас семья" </w:t>
      </w:r>
    </w:p>
    <w:p w:rsidR="00C936C1" w:rsidRDefault="00C936C1" w:rsidP="00C936C1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 xml:space="preserve">Как у нас семья 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Большая и веселая </w:t>
      </w:r>
      <w:r w:rsidRPr="00C936C1">
        <w:rPr>
          <w:rStyle w:val="c2"/>
          <w:sz w:val="28"/>
          <w:szCs w:val="28"/>
        </w:rPr>
        <w:t>(хлопают в ладоши и ударяют кулачок об кулачок попеременно)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Два у лавки стоят, </w:t>
      </w:r>
      <w:r w:rsidRPr="00C936C1">
        <w:rPr>
          <w:rStyle w:val="c2"/>
          <w:sz w:val="28"/>
          <w:szCs w:val="28"/>
        </w:rPr>
        <w:t>(Загибают большие пальцы)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Два учиться хотят. </w:t>
      </w:r>
      <w:r w:rsidRPr="00C936C1">
        <w:rPr>
          <w:rStyle w:val="c2"/>
          <w:sz w:val="28"/>
          <w:szCs w:val="28"/>
        </w:rPr>
        <w:t>(Загибают указательные пальцы)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Два Степана сметаны объедаются. </w:t>
      </w:r>
      <w:r w:rsidRPr="00C936C1">
        <w:rPr>
          <w:rStyle w:val="c2"/>
          <w:sz w:val="28"/>
          <w:szCs w:val="28"/>
        </w:rPr>
        <w:t>(Загибают средние пальцы)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Две Дашки у кашки питаются. </w:t>
      </w:r>
      <w:r w:rsidRPr="00C936C1">
        <w:rPr>
          <w:rStyle w:val="c2"/>
          <w:sz w:val="28"/>
          <w:szCs w:val="28"/>
        </w:rPr>
        <w:t>(Загибают безымянные пальцы)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6"/>
          <w:sz w:val="28"/>
          <w:szCs w:val="28"/>
        </w:rPr>
        <w:t xml:space="preserve">Две </w:t>
      </w:r>
      <w:proofErr w:type="spellStart"/>
      <w:r w:rsidRPr="00C936C1">
        <w:rPr>
          <w:rStyle w:val="c6"/>
          <w:sz w:val="28"/>
          <w:szCs w:val="28"/>
        </w:rPr>
        <w:t>Ульки</w:t>
      </w:r>
      <w:proofErr w:type="spellEnd"/>
      <w:r w:rsidRPr="00C936C1">
        <w:rPr>
          <w:rStyle w:val="c6"/>
          <w:sz w:val="28"/>
          <w:szCs w:val="28"/>
        </w:rPr>
        <w:t xml:space="preserve"> в люльке качаются. </w:t>
      </w:r>
      <w:r w:rsidRPr="00C936C1">
        <w:rPr>
          <w:rStyle w:val="c2"/>
          <w:sz w:val="28"/>
          <w:szCs w:val="28"/>
        </w:rPr>
        <w:t>(Загибают мизинцы)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Этот пальчик большой -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Это папа дорогой.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Рядом с папой - наша мама.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Рядом с мамой – старший брат.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Вслед за ним сестренка -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Милая девчонка.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И самый маленький крепыш -</w:t>
      </w:r>
    </w:p>
    <w:p w:rsidR="00C936C1" w:rsidRPr="00C936C1" w:rsidRDefault="00C936C1" w:rsidP="00C936C1">
      <w:pPr>
        <w:pStyle w:val="c1"/>
        <w:spacing w:before="0" w:beforeAutospacing="0" w:after="0" w:afterAutospacing="0"/>
        <w:rPr>
          <w:sz w:val="28"/>
          <w:szCs w:val="28"/>
        </w:rPr>
      </w:pPr>
      <w:r w:rsidRPr="00C936C1">
        <w:rPr>
          <w:rStyle w:val="c0"/>
          <w:sz w:val="28"/>
          <w:szCs w:val="28"/>
        </w:rPr>
        <w:t>Это славный наш малыш.</w:t>
      </w:r>
    </w:p>
    <w:p w:rsidR="00C936C1" w:rsidRDefault="00C936C1" w:rsidP="00C936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Default="00827B29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C936C1" w:rsidRDefault="00C936C1" w:rsidP="00C936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125" cy="2749550"/>
            <wp:effectExtent l="0" t="0" r="0" b="0"/>
            <wp:docPr id="8" name="Рисунок 8" descr="C:\Users\12\Desktop\патриотическое восп\20240404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патриотическое восп\20240404_09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4"/>
                    <a:stretch/>
                  </pic:blipFill>
                  <pic:spPr bwMode="auto">
                    <a:xfrm>
                      <a:off x="0" y="0"/>
                      <a:ext cx="3909869" cy="27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6C1" w:rsidRPr="00827B29" w:rsidRDefault="00C936C1" w:rsidP="00C936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609850"/>
            <wp:effectExtent l="0" t="0" r="0" b="0"/>
            <wp:docPr id="10" name="Рисунок 10" descr="C:\Users\12\Desktop\патриотическое восп\20240404_0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патриотическое восп\20240404_09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 b="4469"/>
                    <a:stretch/>
                  </pic:blipFill>
                  <pic:spPr bwMode="auto">
                    <a:xfrm>
                      <a:off x="0" y="0"/>
                      <a:ext cx="3409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6C1" w:rsidRDefault="00C936C1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3577" cy="2857500"/>
            <wp:effectExtent l="0" t="0" r="1270" b="0"/>
            <wp:docPr id="11" name="Рисунок 11" descr="C:\Users\12\Desktop\патриотическое восп\20240404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Desktop\патриотическое восп\20240404_09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6" b="13356"/>
                    <a:stretch/>
                  </pic:blipFill>
                  <pic:spPr bwMode="auto">
                    <a:xfrm>
                      <a:off x="0" y="0"/>
                      <a:ext cx="3924584" cy="28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6C1" w:rsidRDefault="00C936C1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B29" w:rsidRPr="00827B29" w:rsidRDefault="00827B29" w:rsidP="00827B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827B29" w:rsidRDefault="00827B29" w:rsidP="00C936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181350"/>
            <wp:effectExtent l="0" t="0" r="0" b="0"/>
            <wp:docPr id="12" name="Рисунок 12" descr="C:\Users\12\Desktop\патриотическое восп\20240404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Desktop\патриотическое восп\20240404_092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C1" w:rsidRDefault="00C936C1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6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105150"/>
            <wp:effectExtent l="0" t="0" r="0" b="0"/>
            <wp:docPr id="13" name="Рисунок 13" descr="C:\Users\12\Desktop\патриотическое восп\20240404_0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Desktop\патриотическое восп\20240404_092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1622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1622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1622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Pr="00827B29" w:rsidRDefault="00162263" w:rsidP="001622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162263" w:rsidRDefault="00162263" w:rsidP="00C93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Default="00162263" w:rsidP="001622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2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475" cy="3673475"/>
            <wp:effectExtent l="0" t="0" r="3175" b="3175"/>
            <wp:docPr id="14" name="Рисунок 14" descr="C:\Users\12\Desktop\патриотическое восп\20240404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Desktop\патриотическое восп\20240404_092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3" w:rsidRDefault="00162263" w:rsidP="001622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263" w:rsidRPr="00827B29" w:rsidRDefault="00162263" w:rsidP="001622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2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3914775"/>
            <wp:effectExtent l="0" t="0" r="9525" b="9525"/>
            <wp:docPr id="15" name="Рисунок 15" descr="C:\Users\12\Desktop\патриотическое восп\20240404_0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\Desktop\патриотическое восп\20240404_09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263" w:rsidRPr="00827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25CFA"/>
    <w:multiLevelType w:val="hybridMultilevel"/>
    <w:tmpl w:val="3618B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84"/>
    <w:rsid w:val="00162263"/>
    <w:rsid w:val="001C6C09"/>
    <w:rsid w:val="00203E55"/>
    <w:rsid w:val="002E42CD"/>
    <w:rsid w:val="002F6647"/>
    <w:rsid w:val="00351C04"/>
    <w:rsid w:val="003F2587"/>
    <w:rsid w:val="00413A74"/>
    <w:rsid w:val="005C677F"/>
    <w:rsid w:val="006F4A12"/>
    <w:rsid w:val="007C2A55"/>
    <w:rsid w:val="00827B29"/>
    <w:rsid w:val="00931722"/>
    <w:rsid w:val="00A212FB"/>
    <w:rsid w:val="00C936C1"/>
    <w:rsid w:val="00F57F84"/>
    <w:rsid w:val="00F75418"/>
    <w:rsid w:val="00FD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52D61"/>
  <w15:chartTrackingRefBased/>
  <w15:docId w15:val="{6752E7D8-96D7-4CC1-BC0A-0A2A2330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413A74"/>
  </w:style>
  <w:style w:type="character" w:customStyle="1" w:styleId="c0">
    <w:name w:val="c0"/>
    <w:basedOn w:val="a0"/>
    <w:rsid w:val="00413A74"/>
  </w:style>
  <w:style w:type="paragraph" w:styleId="a3">
    <w:name w:val="List Paragraph"/>
    <w:basedOn w:val="a"/>
    <w:uiPriority w:val="34"/>
    <w:qFormat/>
    <w:rsid w:val="006F4A12"/>
    <w:pPr>
      <w:ind w:left="720"/>
      <w:contextualSpacing/>
    </w:pPr>
  </w:style>
  <w:style w:type="paragraph" w:customStyle="1" w:styleId="c1">
    <w:name w:val="c1"/>
    <w:basedOn w:val="a"/>
    <w:rsid w:val="00C93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936C1"/>
  </w:style>
  <w:style w:type="character" w:customStyle="1" w:styleId="c6">
    <w:name w:val="c6"/>
    <w:basedOn w:val="a0"/>
    <w:rsid w:val="00C936C1"/>
  </w:style>
  <w:style w:type="character" w:customStyle="1" w:styleId="c2">
    <w:name w:val="c2"/>
    <w:basedOn w:val="a0"/>
    <w:rsid w:val="00C93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11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11</cp:revision>
  <dcterms:created xsi:type="dcterms:W3CDTF">2024-03-23T10:19:00Z</dcterms:created>
  <dcterms:modified xsi:type="dcterms:W3CDTF">2024-04-09T18:30:00Z</dcterms:modified>
</cp:coreProperties>
</file>